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39EA" w14:textId="7086905E" w:rsidR="00D43F06" w:rsidRDefault="00380AD9" w:rsidP="00D43F0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380AD9">
        <w:rPr>
          <w:rFonts w:ascii="Times New Roman" w:hAnsi="Times New Roman"/>
          <w:b/>
          <w:color w:val="000000"/>
          <w:sz w:val="20"/>
          <w:szCs w:val="20"/>
        </w:rPr>
        <w:t>Załącznik nr 3</w:t>
      </w:r>
      <w:r w:rsidR="00D43F06" w:rsidRPr="00380AD9">
        <w:rPr>
          <w:rFonts w:ascii="Times New Roman" w:hAnsi="Times New Roman"/>
          <w:b/>
          <w:color w:val="000000"/>
          <w:sz w:val="20"/>
          <w:szCs w:val="20"/>
        </w:rPr>
        <w:t xml:space="preserve"> – Potencjał wykonawcy</w:t>
      </w:r>
    </w:p>
    <w:p w14:paraId="2591A159" w14:textId="77777777" w:rsidR="00D43F06" w:rsidRDefault="00D43F06" w:rsidP="00D43F0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F1EE585" w14:textId="77777777" w:rsidR="00380AD9" w:rsidRDefault="00380AD9" w:rsidP="00380AD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3F57F902" w14:textId="77777777" w:rsidR="00380AD9" w:rsidRPr="00222EA2" w:rsidRDefault="00380AD9" w:rsidP="00380AD9">
      <w:pPr>
        <w:suppressAutoHyphens/>
        <w:autoSpaceDN w:val="0"/>
        <w:spacing w:after="0" w:line="240" w:lineRule="auto"/>
        <w:textAlignment w:val="baseline"/>
        <w:rPr>
          <w:b/>
          <w:color w:val="2F5496" w:themeColor="accent5" w:themeShade="BF"/>
          <w:sz w:val="20"/>
          <w:szCs w:val="20"/>
        </w:rPr>
      </w:pPr>
    </w:p>
    <w:p w14:paraId="2CF88577" w14:textId="77777777" w:rsidR="00380AD9" w:rsidRPr="00D44617" w:rsidRDefault="00380AD9" w:rsidP="00380AD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</w:t>
      </w:r>
      <w:r w:rsidRPr="00D4461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Wykonawcy oraz opis działalności: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80AD9" w:rsidRPr="00D44617" w14:paraId="02EBB8FB" w14:textId="77777777" w:rsidTr="001008AE">
        <w:tc>
          <w:tcPr>
            <w:tcW w:w="9060" w:type="dxa"/>
          </w:tcPr>
          <w:p w14:paraId="5524E17F" w14:textId="77777777" w:rsidR="00380AD9" w:rsidRPr="00D44617" w:rsidRDefault="00380AD9" w:rsidP="001008AE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824219E" w14:textId="77777777" w:rsidR="00380AD9" w:rsidRPr="00D44617" w:rsidRDefault="00380AD9" w:rsidP="00380AD9">
      <w:pPr>
        <w:pStyle w:val="Akapitzlist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D2A793B" w14:textId="77777777" w:rsidR="00380AD9" w:rsidRPr="00D44617" w:rsidRDefault="00380AD9" w:rsidP="00380AD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Zakres prac, jaki Wykonawca</w:t>
      </w:r>
      <w:r w:rsidRPr="00D44617">
        <w:rPr>
          <w:rFonts w:ascii="Times New Roman" w:hAnsi="Times New Roman"/>
          <w:color w:val="000000"/>
          <w:sz w:val="20"/>
          <w:szCs w:val="20"/>
        </w:rPr>
        <w:t xml:space="preserve"> będzie realizował w ramach projektu.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80AD9" w:rsidRPr="00D44617" w14:paraId="1B5E1424" w14:textId="77777777" w:rsidTr="001008AE">
        <w:tc>
          <w:tcPr>
            <w:tcW w:w="9060" w:type="dxa"/>
          </w:tcPr>
          <w:p w14:paraId="317973D9" w14:textId="77777777" w:rsidR="00380AD9" w:rsidRPr="00D44617" w:rsidRDefault="00380AD9" w:rsidP="001008AE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337676C" w14:textId="77777777" w:rsidR="00380AD9" w:rsidRPr="00D44617" w:rsidRDefault="00380AD9" w:rsidP="00380A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F875281" w14:textId="77777777" w:rsidR="00380AD9" w:rsidRPr="00D44617" w:rsidRDefault="00380AD9" w:rsidP="00380AD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Pr="00D44617">
        <w:rPr>
          <w:rFonts w:ascii="Times New Roman" w:hAnsi="Times New Roman"/>
          <w:color w:val="000000"/>
          <w:sz w:val="20"/>
          <w:szCs w:val="20"/>
        </w:rPr>
        <w:t>ersonel naukowo badawczy zaangażowany w realizację projektu (dla każdej os. proszę wskazać analogiczne informacje).</w:t>
      </w:r>
    </w:p>
    <w:p w14:paraId="05750885" w14:textId="77777777" w:rsidR="00380AD9" w:rsidRPr="00D44617" w:rsidRDefault="00380AD9" w:rsidP="00380AD9">
      <w:pPr>
        <w:pStyle w:val="Akapitzlist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18"/>
        <w:gridCol w:w="3028"/>
      </w:tblGrid>
      <w:tr w:rsidR="00380AD9" w:rsidRPr="00D44617" w14:paraId="63C5C709" w14:textId="77777777" w:rsidTr="001008AE">
        <w:trPr>
          <w:trHeight w:val="221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7EDA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554C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383A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Wykształcenie</w:t>
            </w:r>
          </w:p>
        </w:tc>
      </w:tr>
      <w:tr w:rsidR="00380AD9" w:rsidRPr="00D44617" w14:paraId="3B1558A8" w14:textId="77777777" w:rsidTr="001008AE">
        <w:trPr>
          <w:trHeight w:val="271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866D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B7D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26BA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F6E984" w14:textId="77777777" w:rsidR="00380AD9" w:rsidRPr="00D44617" w:rsidRDefault="00380AD9" w:rsidP="00380A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 xml:space="preserve">Doświadczenie zawodowe (szczególnie w pracach B+R)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80AD9" w:rsidRPr="00D44617" w14:paraId="4CEA6A20" w14:textId="77777777" w:rsidTr="001008A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478A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7F6242B" w14:textId="77777777" w:rsidR="00380AD9" w:rsidRPr="00D44617" w:rsidRDefault="00380AD9" w:rsidP="00380A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Najważniejsze publikacje naukowe związane z tematem projektu z ostatnich 3 lat (do 3 pozycji)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80AD9" w:rsidRPr="00D44617" w14:paraId="71EB311E" w14:textId="77777777" w:rsidTr="001008AE">
        <w:trPr>
          <w:trHeight w:val="253"/>
        </w:trPr>
        <w:tc>
          <w:tcPr>
            <w:tcW w:w="9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5798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28E6639E" w14:textId="77777777" w:rsidTr="001008AE">
        <w:trPr>
          <w:trHeight w:val="269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3000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702F8C11" w14:textId="77777777" w:rsidTr="001008AE">
        <w:trPr>
          <w:trHeight w:val="269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624A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B1D6A8C" w14:textId="77777777" w:rsidR="00380AD9" w:rsidRPr="00D44617" w:rsidRDefault="00380AD9" w:rsidP="00380A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Rola w projekcie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80AD9" w:rsidRPr="00D44617" w14:paraId="69541CF0" w14:textId="77777777" w:rsidTr="001008A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7F28" w14:textId="77777777" w:rsidR="00380AD9" w:rsidRPr="00D44617" w:rsidRDefault="00380AD9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AE7033F" w14:textId="77777777" w:rsidR="00380AD9" w:rsidRPr="00D44617" w:rsidRDefault="00380AD9" w:rsidP="00380AD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B745C7A" w14:textId="77777777" w:rsidR="00380AD9" w:rsidRPr="00D44617" w:rsidRDefault="00380AD9" w:rsidP="00380AD9">
      <w:pPr>
        <w:pStyle w:val="Kolorowalistaakcent11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Opis posiadanej aparatury B+R, która zostanie wykorzystana do wykonania usługi zleconej:</w:t>
      </w:r>
    </w:p>
    <w:p w14:paraId="6A0CB74B" w14:textId="77777777" w:rsidR="00380AD9" w:rsidRPr="00D44617" w:rsidRDefault="00380AD9" w:rsidP="00380AD9">
      <w:pPr>
        <w:pStyle w:val="Kolorowalistaakcent11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Proszę o wskazanie posiadanych zasobów technicznych:</w:t>
      </w:r>
    </w:p>
    <w:p w14:paraId="04E0A592" w14:textId="77777777" w:rsidR="00380AD9" w:rsidRPr="00D44617" w:rsidRDefault="00380AD9" w:rsidP="00380AD9">
      <w:pPr>
        <w:pStyle w:val="Kolorowalistaakcent11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66"/>
        <w:gridCol w:w="6540"/>
      </w:tblGrid>
      <w:tr w:rsidR="00380AD9" w:rsidRPr="00D44617" w14:paraId="61EF09B8" w14:textId="77777777" w:rsidTr="001008AE">
        <w:trPr>
          <w:trHeight w:val="332"/>
          <w:jc w:val="center"/>
        </w:trPr>
        <w:tc>
          <w:tcPr>
            <w:tcW w:w="9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3C860A" w14:textId="77777777" w:rsidR="00380AD9" w:rsidRPr="005F747F" w:rsidRDefault="00380AD9" w:rsidP="001008AE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Zasoby techniczne/</w:t>
            </w:r>
            <w:proofErr w:type="spellStart"/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WNiP</w:t>
            </w:r>
            <w:proofErr w:type="spellEnd"/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Wykonawcy</w:t>
            </w:r>
          </w:p>
        </w:tc>
      </w:tr>
      <w:tr w:rsidR="00380AD9" w:rsidRPr="00D44617" w14:paraId="355B4F0C" w14:textId="77777777" w:rsidTr="001008AE">
        <w:trPr>
          <w:trHeight w:val="280"/>
          <w:jc w:val="center"/>
        </w:trPr>
        <w:tc>
          <w:tcPr>
            <w:tcW w:w="2566" w:type="dxa"/>
            <w:shd w:val="clear" w:color="auto" w:fill="FFFFFF" w:themeFill="background1"/>
          </w:tcPr>
          <w:p w14:paraId="2A54BAC0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Zasób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nazwa</w:t>
            </w:r>
          </w:p>
        </w:tc>
        <w:tc>
          <w:tcPr>
            <w:tcW w:w="6540" w:type="dxa"/>
            <w:shd w:val="clear" w:color="auto" w:fill="FFFFFF" w:themeFill="background1"/>
          </w:tcPr>
          <w:p w14:paraId="0F8D289A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 sposób wykorzystania w projekcie</w:t>
            </w:r>
          </w:p>
        </w:tc>
      </w:tr>
      <w:tr w:rsidR="00380AD9" w:rsidRPr="00D44617" w14:paraId="2C8897B2" w14:textId="77777777" w:rsidTr="001008AE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0AF4548E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5A5C9337" w14:textId="77777777" w:rsidR="00380AD9" w:rsidRPr="00D44617" w:rsidRDefault="00380AD9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7DF9C904" w14:textId="77777777" w:rsidTr="001008AE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0F306507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4EA07D75" w14:textId="77777777" w:rsidR="00380AD9" w:rsidRPr="00D44617" w:rsidRDefault="00380AD9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46381DFB" w14:textId="77777777" w:rsidTr="001008AE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72A1A4A6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3E365A6F" w14:textId="77777777" w:rsidR="00380AD9" w:rsidRPr="00D44617" w:rsidRDefault="00380AD9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559146B2" w14:textId="77777777" w:rsidTr="001008AE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71E2EEDC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29F27578" w14:textId="77777777" w:rsidR="00380AD9" w:rsidRPr="00D44617" w:rsidRDefault="00380AD9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AD9" w:rsidRPr="00D44617" w14:paraId="4A6DD930" w14:textId="77777777" w:rsidTr="001008AE">
        <w:trPr>
          <w:trHeight w:val="356"/>
          <w:jc w:val="center"/>
        </w:trPr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20D28" w14:textId="77777777" w:rsidR="00380AD9" w:rsidRPr="00D44617" w:rsidRDefault="00380AD9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F7FFE" w14:textId="77777777" w:rsidR="00380AD9" w:rsidRPr="00D44617" w:rsidRDefault="00380AD9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331DCD4" w14:textId="77777777" w:rsidR="00380AD9" w:rsidRPr="00E47CEB" w:rsidRDefault="00380AD9" w:rsidP="00380AD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AF19B6A" w14:textId="77777777" w:rsidR="00380AD9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55D6633" w14:textId="77777777" w:rsidR="00380AD9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269CB4" w14:textId="77777777" w:rsidR="00380AD9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1E408A7" w14:textId="77777777" w:rsidR="00380AD9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42CABA9" w14:textId="77777777" w:rsidR="00380AD9" w:rsidRPr="00E47CEB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60C246B1" w14:textId="77777777" w:rsidR="00380AD9" w:rsidRPr="00E47CEB" w:rsidRDefault="00380AD9" w:rsidP="00380AD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     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75958910" w14:textId="77777777" w:rsidR="00D43F06" w:rsidRPr="00E47CEB" w:rsidRDefault="00D43F06" w:rsidP="00D43F0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7D0B8706" w14:textId="77777777" w:rsidR="00D43F06" w:rsidRDefault="00D43F06" w:rsidP="00D43F06">
      <w:pPr>
        <w:spacing w:after="160" w:line="259" w:lineRule="auto"/>
      </w:pPr>
    </w:p>
    <w:p w14:paraId="3E47F787" w14:textId="77777777" w:rsidR="00CE7CBF" w:rsidRDefault="00CE7CBF"/>
    <w:sectPr w:rsidR="00CE7CBF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FD95" w14:textId="77777777" w:rsidR="004C59AA" w:rsidRDefault="004C59AA">
      <w:pPr>
        <w:spacing w:after="0" w:line="240" w:lineRule="auto"/>
      </w:pPr>
      <w:r>
        <w:separator/>
      </w:r>
    </w:p>
  </w:endnote>
  <w:endnote w:type="continuationSeparator" w:id="0">
    <w:p w14:paraId="30A7CC30" w14:textId="77777777" w:rsidR="004C59AA" w:rsidRDefault="004C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DC3F" w14:textId="77777777" w:rsidR="004C59AA" w:rsidRDefault="004C59AA">
      <w:pPr>
        <w:spacing w:after="0" w:line="240" w:lineRule="auto"/>
      </w:pPr>
      <w:r>
        <w:separator/>
      </w:r>
    </w:p>
  </w:footnote>
  <w:footnote w:type="continuationSeparator" w:id="0">
    <w:p w14:paraId="4238CDA2" w14:textId="77777777" w:rsidR="004C59AA" w:rsidRDefault="004C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A17F" w14:textId="77777777" w:rsidR="00E431DD" w:rsidRDefault="004C59AA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17458D58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65C55AF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3B5B74" wp14:editId="2C3020B9">
                <wp:extent cx="1402080" cy="739140"/>
                <wp:effectExtent l="0" t="0" r="7620" b="3810"/>
                <wp:docPr id="2" name="Obraz 2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F4FFE88" w14:textId="77777777" w:rsidR="000B0D8C" w:rsidRPr="00710AB1" w:rsidRDefault="004C59AA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AE466B9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D6419CB" wp14:editId="143E709E">
                <wp:extent cx="2118360" cy="6781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4C1D0B" w14:textId="77777777" w:rsidR="00377027" w:rsidRDefault="004C59AA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06"/>
    <w:rsid w:val="000217FC"/>
    <w:rsid w:val="00095DC5"/>
    <w:rsid w:val="000B5B3A"/>
    <w:rsid w:val="00192C32"/>
    <w:rsid w:val="00380AD9"/>
    <w:rsid w:val="003B4C51"/>
    <w:rsid w:val="004C59AA"/>
    <w:rsid w:val="004D0491"/>
    <w:rsid w:val="0063350D"/>
    <w:rsid w:val="0066082D"/>
    <w:rsid w:val="006625E5"/>
    <w:rsid w:val="006859B6"/>
    <w:rsid w:val="0069702E"/>
    <w:rsid w:val="007D20EC"/>
    <w:rsid w:val="00844FEE"/>
    <w:rsid w:val="008B2C7A"/>
    <w:rsid w:val="008B78DC"/>
    <w:rsid w:val="00912CF6"/>
    <w:rsid w:val="00982A60"/>
    <w:rsid w:val="00AB0EBC"/>
    <w:rsid w:val="00AB379F"/>
    <w:rsid w:val="00BF6AB1"/>
    <w:rsid w:val="00CE7CBF"/>
    <w:rsid w:val="00D43F06"/>
    <w:rsid w:val="00D55DCE"/>
    <w:rsid w:val="00E8124B"/>
    <w:rsid w:val="00EE708C"/>
    <w:rsid w:val="00FD2301"/>
    <w:rsid w:val="00FD7773"/>
    <w:rsid w:val="00FF0E9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8766"/>
  <w15:chartTrackingRefBased/>
  <w15:docId w15:val="{46E19277-0F92-4153-AADB-C58C87C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6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0A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0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4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3F0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D43F0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D43F0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D43F0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F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0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380AD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38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380AD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08C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08C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7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AM-77</dc:creator>
  <cp:keywords/>
  <dc:description/>
  <cp:lastModifiedBy>Grzegorz Guz</cp:lastModifiedBy>
  <cp:revision>5</cp:revision>
  <dcterms:created xsi:type="dcterms:W3CDTF">2016-07-11T07:56:00Z</dcterms:created>
  <dcterms:modified xsi:type="dcterms:W3CDTF">2016-07-11T14:16:00Z</dcterms:modified>
</cp:coreProperties>
</file>